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0C0" w:rsidRDefault="008173C8">
      <w:pPr>
        <w:spacing w:before="240" w:after="0" w:line="240" w:lineRule="auto"/>
        <w:jc w:val="both"/>
      </w:pPr>
      <w:bookmarkStart w:id="0" w:name="_heading=h.30j0zll" w:colFirst="0" w:colLast="0"/>
      <w:bookmarkEnd w:id="0"/>
      <w:r>
        <w:t>En cumplimiento de la Circular No. 005 de 2020, se verificó por parte de la Oficina de Relaciones interinstitucionales, el cumplimiento de la información y documentos necesarios para dar trámite a los proyectos de movilidad académica en casa: clases espejo</w:t>
      </w:r>
      <w:r>
        <w:t>, talleres, seminarios (</w:t>
      </w:r>
      <w:proofErr w:type="spellStart"/>
      <w:r>
        <w:t>webinars</w:t>
      </w:r>
      <w:proofErr w:type="spellEnd"/>
      <w:r>
        <w:t>) entre otras actividades en modalidad virtual con docentes y estudiantes:</w:t>
      </w:r>
    </w:p>
    <w:p w:rsidR="003250C0" w:rsidRDefault="003250C0">
      <w:pPr>
        <w:spacing w:after="0" w:line="240" w:lineRule="auto"/>
        <w:jc w:val="both"/>
      </w:pPr>
    </w:p>
    <w:p w:rsidR="003250C0" w:rsidRDefault="008173C8">
      <w:pPr>
        <w:spacing w:after="0" w:line="240" w:lineRule="auto"/>
        <w:rPr>
          <w:u w:val="single"/>
        </w:rPr>
      </w:pPr>
      <w:r>
        <w:t xml:space="preserve">Docente o estudiante invitado: </w:t>
      </w:r>
      <w:r>
        <w:rPr>
          <w:u w:val="single"/>
        </w:rPr>
        <w:t>___________________________________________________________</w:t>
      </w:r>
    </w:p>
    <w:p w:rsidR="003250C0" w:rsidRDefault="008173C8">
      <w:pPr>
        <w:spacing w:after="0" w:line="240" w:lineRule="auto"/>
        <w:jc w:val="both"/>
        <w:rPr>
          <w:u w:val="single"/>
        </w:rPr>
      </w:pPr>
      <w:r>
        <w:t xml:space="preserve">Facultad u Oficina solicitante: </w:t>
      </w:r>
      <w:r>
        <w:rPr>
          <w:u w:val="single"/>
        </w:rPr>
        <w:t>_________________________</w:t>
      </w:r>
      <w:r>
        <w:rPr>
          <w:u w:val="single"/>
        </w:rPr>
        <w:t>____________________________________</w:t>
      </w:r>
    </w:p>
    <w:p w:rsidR="003250C0" w:rsidRDefault="008173C8">
      <w:pPr>
        <w:spacing w:after="0" w:line="240" w:lineRule="auto"/>
        <w:jc w:val="both"/>
        <w:rPr>
          <w:u w:val="single"/>
        </w:rPr>
      </w:pPr>
      <w:r>
        <w:t xml:space="preserve">Docente o funcionario responsable de la movilidad: </w:t>
      </w:r>
      <w:r>
        <w:rPr>
          <w:u w:val="single"/>
        </w:rPr>
        <w:t>___________________________________________</w:t>
      </w:r>
    </w:p>
    <w:p w:rsidR="003250C0" w:rsidRDefault="008173C8">
      <w:pPr>
        <w:spacing w:after="0" w:line="240" w:lineRule="auto"/>
        <w:jc w:val="both"/>
        <w:rPr>
          <w:u w:val="single"/>
        </w:rPr>
      </w:pPr>
      <w:r>
        <w:t xml:space="preserve">Universidad o entidad de origen: </w:t>
      </w:r>
      <w:r>
        <w:rPr>
          <w:u w:val="single"/>
        </w:rPr>
        <w:t>__________________________________________________________</w:t>
      </w:r>
    </w:p>
    <w:p w:rsidR="003250C0" w:rsidRDefault="008173C8">
      <w:pPr>
        <w:spacing w:after="0" w:line="240" w:lineRule="auto"/>
        <w:jc w:val="both"/>
        <w:rPr>
          <w:u w:val="single"/>
        </w:rPr>
      </w:pPr>
      <w:r>
        <w:t xml:space="preserve">Fecha del evento académico: </w:t>
      </w:r>
      <w:r>
        <w:rPr>
          <w:u w:val="single"/>
        </w:rPr>
        <w:t>____</w:t>
      </w:r>
      <w:r>
        <w:rPr>
          <w:u w:val="single"/>
        </w:rPr>
        <w:t>_________________________________________________________</w:t>
      </w:r>
    </w:p>
    <w:p w:rsidR="003250C0" w:rsidRDefault="003250C0">
      <w:pPr>
        <w:spacing w:after="0" w:line="240" w:lineRule="auto"/>
        <w:jc w:val="both"/>
      </w:pPr>
    </w:p>
    <w:p w:rsidR="003250C0" w:rsidRDefault="008173C8">
      <w:pPr>
        <w:spacing w:after="0" w:line="240" w:lineRule="auto"/>
        <w:jc w:val="both"/>
      </w:pPr>
      <w:r>
        <w:t>La siguiente documentación debe ser radicada y enviada a la Oficina de Relaciones interinstitucionales con anticipación,</w:t>
      </w:r>
      <w:r>
        <w:rPr>
          <w:b/>
        </w:rPr>
        <w:t xml:space="preserve"> mínimo ocho (8) días calendario</w:t>
      </w:r>
      <w:r>
        <w:t xml:space="preserve"> a la realización del evento. La Oficina de R</w:t>
      </w:r>
      <w:r>
        <w:t>elaciones interinstitucionales no procederá a elaborar los actos administrativos respectivos, hasta tanto la dependencia responsable no allegue en su totalidad la documentación pertinente.</w:t>
      </w:r>
    </w:p>
    <w:p w:rsidR="003250C0" w:rsidRDefault="003250C0">
      <w:pPr>
        <w:spacing w:after="0" w:line="240" w:lineRule="auto"/>
        <w:jc w:val="both"/>
      </w:pPr>
    </w:p>
    <w:tbl>
      <w:tblPr>
        <w:tblStyle w:val="a4"/>
        <w:tblW w:w="102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5880"/>
        <w:gridCol w:w="1065"/>
        <w:gridCol w:w="780"/>
        <w:gridCol w:w="1905"/>
      </w:tblGrid>
      <w:tr w:rsidR="003250C0">
        <w:trPr>
          <w:cantSplit/>
          <w:trHeight w:val="450"/>
          <w:tblHeader/>
          <w:jc w:val="center"/>
        </w:trPr>
        <w:tc>
          <w:tcPr>
            <w:tcW w:w="645" w:type="dxa"/>
            <w:vMerge w:val="restart"/>
            <w:shd w:val="clear" w:color="auto" w:fill="0047BB"/>
            <w:vAlign w:val="center"/>
          </w:tcPr>
          <w:p w:rsidR="003250C0" w:rsidRDefault="008173C8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5880" w:type="dxa"/>
            <w:vMerge w:val="restart"/>
            <w:shd w:val="clear" w:color="auto" w:fill="0047BB"/>
            <w:vAlign w:val="center"/>
          </w:tcPr>
          <w:p w:rsidR="003250C0" w:rsidRDefault="008173C8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DOCUMENTACIÓN</w:t>
            </w:r>
          </w:p>
        </w:tc>
        <w:tc>
          <w:tcPr>
            <w:tcW w:w="1845" w:type="dxa"/>
            <w:gridSpan w:val="2"/>
            <w:shd w:val="clear" w:color="auto" w:fill="0047BB"/>
          </w:tcPr>
          <w:p w:rsidR="003250C0" w:rsidRDefault="008173C8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CUMPLIMIENTO </w:t>
            </w:r>
          </w:p>
        </w:tc>
        <w:tc>
          <w:tcPr>
            <w:tcW w:w="1905" w:type="dxa"/>
            <w:shd w:val="clear" w:color="auto" w:fill="0047BB"/>
          </w:tcPr>
          <w:p w:rsidR="003250C0" w:rsidRDefault="008173C8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OBSERVACIONES</w:t>
            </w:r>
          </w:p>
        </w:tc>
      </w:tr>
      <w:tr w:rsidR="003250C0">
        <w:trPr>
          <w:cantSplit/>
          <w:trHeight w:val="172"/>
          <w:jc w:val="center"/>
        </w:trPr>
        <w:tc>
          <w:tcPr>
            <w:tcW w:w="645" w:type="dxa"/>
            <w:vMerge/>
            <w:shd w:val="clear" w:color="auto" w:fill="0047BB"/>
            <w:vAlign w:val="center"/>
          </w:tcPr>
          <w:p w:rsidR="003250C0" w:rsidRDefault="00325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FFFF"/>
              </w:rPr>
            </w:pPr>
          </w:p>
        </w:tc>
        <w:tc>
          <w:tcPr>
            <w:tcW w:w="5880" w:type="dxa"/>
            <w:vMerge/>
            <w:shd w:val="clear" w:color="auto" w:fill="0047BB"/>
            <w:vAlign w:val="center"/>
          </w:tcPr>
          <w:p w:rsidR="003250C0" w:rsidRDefault="00325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FFFF"/>
              </w:rPr>
            </w:pPr>
          </w:p>
        </w:tc>
        <w:tc>
          <w:tcPr>
            <w:tcW w:w="1065" w:type="dxa"/>
            <w:shd w:val="clear" w:color="auto" w:fill="0047BB"/>
          </w:tcPr>
          <w:p w:rsidR="003250C0" w:rsidRDefault="008173C8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SI</w:t>
            </w:r>
          </w:p>
        </w:tc>
        <w:tc>
          <w:tcPr>
            <w:tcW w:w="780" w:type="dxa"/>
            <w:shd w:val="clear" w:color="auto" w:fill="0047BB"/>
          </w:tcPr>
          <w:p w:rsidR="003250C0" w:rsidRDefault="008173C8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</w:t>
            </w:r>
          </w:p>
        </w:tc>
        <w:tc>
          <w:tcPr>
            <w:tcW w:w="1905" w:type="dxa"/>
            <w:shd w:val="clear" w:color="auto" w:fill="0047BB"/>
          </w:tcPr>
          <w:p w:rsidR="003250C0" w:rsidRDefault="003250C0">
            <w:pPr>
              <w:jc w:val="center"/>
              <w:rPr>
                <w:b/>
                <w:color w:val="FFFFFF"/>
              </w:rPr>
            </w:pPr>
          </w:p>
        </w:tc>
      </w:tr>
      <w:tr w:rsidR="003250C0">
        <w:trPr>
          <w:cantSplit/>
          <w:trHeight w:val="1162"/>
          <w:jc w:val="center"/>
        </w:trPr>
        <w:tc>
          <w:tcPr>
            <w:tcW w:w="645" w:type="dxa"/>
            <w:vAlign w:val="center"/>
          </w:tcPr>
          <w:p w:rsidR="003250C0" w:rsidRDefault="008173C8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  <w:r>
              <w:t>1</w:t>
            </w:r>
          </w:p>
          <w:p w:rsidR="003250C0" w:rsidRDefault="003250C0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</w:p>
        </w:tc>
        <w:tc>
          <w:tcPr>
            <w:tcW w:w="5880" w:type="dxa"/>
            <w:shd w:val="clear" w:color="auto" w:fill="auto"/>
            <w:vAlign w:val="center"/>
          </w:tcPr>
          <w:p w:rsidR="003250C0" w:rsidRDefault="008173C8">
            <w:pPr>
              <w:ind w:right="108"/>
              <w:jc w:val="both"/>
            </w:pPr>
            <w:r>
              <w:t>Memorando de la Facultad o dependencia que gestiona la movilidad, remitiendo documentos del docente o estudiante a nivel nacional o internacional, con anticipación de mínimo (8) días calendario a la realización del evento.</w:t>
            </w:r>
          </w:p>
        </w:tc>
        <w:tc>
          <w:tcPr>
            <w:tcW w:w="1065" w:type="dxa"/>
          </w:tcPr>
          <w:p w:rsidR="003250C0" w:rsidRDefault="003250C0"/>
        </w:tc>
        <w:tc>
          <w:tcPr>
            <w:tcW w:w="780" w:type="dxa"/>
          </w:tcPr>
          <w:p w:rsidR="003250C0" w:rsidRDefault="003250C0"/>
        </w:tc>
        <w:tc>
          <w:tcPr>
            <w:tcW w:w="1905" w:type="dxa"/>
          </w:tcPr>
          <w:p w:rsidR="003250C0" w:rsidRDefault="003250C0"/>
        </w:tc>
      </w:tr>
      <w:tr w:rsidR="003250C0">
        <w:trPr>
          <w:cantSplit/>
          <w:trHeight w:val="437"/>
          <w:jc w:val="center"/>
        </w:trPr>
        <w:tc>
          <w:tcPr>
            <w:tcW w:w="645" w:type="dxa"/>
            <w:vAlign w:val="center"/>
          </w:tcPr>
          <w:p w:rsidR="003250C0" w:rsidRDefault="008173C8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  <w:r>
              <w:t>2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250C0" w:rsidRDefault="008173C8">
            <w:pPr>
              <w:ind w:right="108"/>
              <w:jc w:val="both"/>
            </w:pPr>
            <w:r>
              <w:t>Hoja de vida del docente o estudiante invitado.</w:t>
            </w:r>
          </w:p>
        </w:tc>
        <w:tc>
          <w:tcPr>
            <w:tcW w:w="1065" w:type="dxa"/>
          </w:tcPr>
          <w:p w:rsidR="003250C0" w:rsidRDefault="003250C0"/>
        </w:tc>
        <w:tc>
          <w:tcPr>
            <w:tcW w:w="780" w:type="dxa"/>
          </w:tcPr>
          <w:p w:rsidR="003250C0" w:rsidRDefault="003250C0"/>
        </w:tc>
        <w:tc>
          <w:tcPr>
            <w:tcW w:w="1905" w:type="dxa"/>
          </w:tcPr>
          <w:p w:rsidR="003250C0" w:rsidRDefault="003250C0"/>
        </w:tc>
      </w:tr>
      <w:tr w:rsidR="003250C0">
        <w:trPr>
          <w:cantSplit/>
          <w:trHeight w:val="437"/>
          <w:jc w:val="center"/>
        </w:trPr>
        <w:tc>
          <w:tcPr>
            <w:tcW w:w="645" w:type="dxa"/>
            <w:vAlign w:val="center"/>
          </w:tcPr>
          <w:p w:rsidR="003250C0" w:rsidRDefault="008173C8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  <w:r>
              <w:t>3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250C0" w:rsidRDefault="008173C8">
            <w:pPr>
              <w:ind w:right="108"/>
              <w:jc w:val="both"/>
            </w:pPr>
            <w:r>
              <w:t>Pasaporte en PDF (si aplica).</w:t>
            </w:r>
          </w:p>
        </w:tc>
        <w:tc>
          <w:tcPr>
            <w:tcW w:w="1065" w:type="dxa"/>
          </w:tcPr>
          <w:p w:rsidR="003250C0" w:rsidRDefault="003250C0"/>
        </w:tc>
        <w:tc>
          <w:tcPr>
            <w:tcW w:w="780" w:type="dxa"/>
          </w:tcPr>
          <w:p w:rsidR="003250C0" w:rsidRDefault="003250C0"/>
        </w:tc>
        <w:tc>
          <w:tcPr>
            <w:tcW w:w="1905" w:type="dxa"/>
          </w:tcPr>
          <w:p w:rsidR="003250C0" w:rsidRDefault="003250C0"/>
        </w:tc>
      </w:tr>
      <w:tr w:rsidR="003250C0">
        <w:trPr>
          <w:cantSplit/>
          <w:trHeight w:val="548"/>
          <w:jc w:val="center"/>
        </w:trPr>
        <w:tc>
          <w:tcPr>
            <w:tcW w:w="645" w:type="dxa"/>
            <w:vAlign w:val="center"/>
          </w:tcPr>
          <w:p w:rsidR="003250C0" w:rsidRDefault="008173C8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  <w:r>
              <w:t>4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250C0" w:rsidRDefault="008173C8">
            <w:pPr>
              <w:ind w:right="108"/>
              <w:jc w:val="both"/>
            </w:pPr>
            <w:r>
              <w:t xml:space="preserve">Documento de identidad en PDF.                                      </w:t>
            </w:r>
          </w:p>
        </w:tc>
        <w:tc>
          <w:tcPr>
            <w:tcW w:w="1065" w:type="dxa"/>
          </w:tcPr>
          <w:p w:rsidR="003250C0" w:rsidRDefault="003250C0"/>
        </w:tc>
        <w:tc>
          <w:tcPr>
            <w:tcW w:w="780" w:type="dxa"/>
          </w:tcPr>
          <w:p w:rsidR="003250C0" w:rsidRDefault="003250C0"/>
        </w:tc>
        <w:tc>
          <w:tcPr>
            <w:tcW w:w="1905" w:type="dxa"/>
          </w:tcPr>
          <w:p w:rsidR="003250C0" w:rsidRDefault="003250C0"/>
        </w:tc>
      </w:tr>
      <w:tr w:rsidR="003250C0">
        <w:trPr>
          <w:cantSplit/>
          <w:trHeight w:val="437"/>
          <w:jc w:val="center"/>
        </w:trPr>
        <w:tc>
          <w:tcPr>
            <w:tcW w:w="645" w:type="dxa"/>
            <w:vAlign w:val="center"/>
          </w:tcPr>
          <w:p w:rsidR="003250C0" w:rsidRDefault="008173C8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  <w:r>
              <w:t>5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250C0" w:rsidRDefault="008173C8">
            <w:pPr>
              <w:ind w:right="108"/>
              <w:jc w:val="both"/>
            </w:pPr>
            <w:r>
              <w:t>Comunicación de aceptación por parte del invitado en carta o medio electrónico.</w:t>
            </w:r>
          </w:p>
        </w:tc>
        <w:tc>
          <w:tcPr>
            <w:tcW w:w="1065" w:type="dxa"/>
          </w:tcPr>
          <w:p w:rsidR="003250C0" w:rsidRDefault="003250C0"/>
        </w:tc>
        <w:tc>
          <w:tcPr>
            <w:tcW w:w="780" w:type="dxa"/>
          </w:tcPr>
          <w:p w:rsidR="003250C0" w:rsidRDefault="003250C0"/>
        </w:tc>
        <w:tc>
          <w:tcPr>
            <w:tcW w:w="1905" w:type="dxa"/>
          </w:tcPr>
          <w:p w:rsidR="003250C0" w:rsidRDefault="003250C0"/>
        </w:tc>
      </w:tr>
      <w:tr w:rsidR="003250C0">
        <w:trPr>
          <w:cantSplit/>
          <w:trHeight w:val="437"/>
          <w:jc w:val="center"/>
        </w:trPr>
        <w:tc>
          <w:tcPr>
            <w:tcW w:w="645" w:type="dxa"/>
            <w:vAlign w:val="center"/>
          </w:tcPr>
          <w:p w:rsidR="003250C0" w:rsidRDefault="008173C8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  <w:r>
              <w:t>6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250C0" w:rsidRDefault="008173C8">
            <w:pPr>
              <w:ind w:right="108"/>
              <w:jc w:val="both"/>
            </w:pPr>
            <w:r>
              <w:t>FOIN - 13 - Propuesta de movilidad en casa que incluya: Justificación, objetivos, participantes responsables del evento, conferencista, lista de estudiantes, agenda, recursos humanos y financieros, logros previstos, impactos esperados y evaluación.</w:t>
            </w:r>
          </w:p>
        </w:tc>
        <w:tc>
          <w:tcPr>
            <w:tcW w:w="1065" w:type="dxa"/>
          </w:tcPr>
          <w:p w:rsidR="003250C0" w:rsidRDefault="003250C0"/>
        </w:tc>
        <w:tc>
          <w:tcPr>
            <w:tcW w:w="780" w:type="dxa"/>
          </w:tcPr>
          <w:p w:rsidR="003250C0" w:rsidRDefault="003250C0"/>
        </w:tc>
        <w:tc>
          <w:tcPr>
            <w:tcW w:w="1905" w:type="dxa"/>
          </w:tcPr>
          <w:p w:rsidR="003250C0" w:rsidRDefault="003250C0"/>
        </w:tc>
      </w:tr>
      <w:tr w:rsidR="003250C0">
        <w:trPr>
          <w:cantSplit/>
          <w:trHeight w:val="615"/>
          <w:jc w:val="center"/>
        </w:trPr>
        <w:tc>
          <w:tcPr>
            <w:tcW w:w="645" w:type="dxa"/>
            <w:vAlign w:val="center"/>
          </w:tcPr>
          <w:p w:rsidR="003250C0" w:rsidRDefault="008173C8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  <w:r>
              <w:t>7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250C0" w:rsidRDefault="008173C8">
            <w:pPr>
              <w:ind w:right="108"/>
              <w:jc w:val="both"/>
            </w:pPr>
            <w:r>
              <w:t>A</w:t>
            </w:r>
            <w:r>
              <w:t>cta de Comité de Currículo o Consejo de Facultad donde se apruebe el desarrollo de la agenda.</w:t>
            </w:r>
          </w:p>
        </w:tc>
        <w:tc>
          <w:tcPr>
            <w:tcW w:w="1065" w:type="dxa"/>
          </w:tcPr>
          <w:p w:rsidR="003250C0" w:rsidRDefault="003250C0"/>
        </w:tc>
        <w:tc>
          <w:tcPr>
            <w:tcW w:w="780" w:type="dxa"/>
          </w:tcPr>
          <w:p w:rsidR="003250C0" w:rsidRDefault="003250C0"/>
        </w:tc>
        <w:tc>
          <w:tcPr>
            <w:tcW w:w="1905" w:type="dxa"/>
          </w:tcPr>
          <w:p w:rsidR="003250C0" w:rsidRDefault="003250C0"/>
        </w:tc>
      </w:tr>
      <w:tr w:rsidR="003250C0">
        <w:trPr>
          <w:cantSplit/>
          <w:trHeight w:val="437"/>
          <w:jc w:val="center"/>
        </w:trPr>
        <w:tc>
          <w:tcPr>
            <w:tcW w:w="645" w:type="dxa"/>
            <w:vAlign w:val="center"/>
          </w:tcPr>
          <w:p w:rsidR="003250C0" w:rsidRDefault="008173C8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  <w:r>
              <w:lastRenderedPageBreak/>
              <w:t>8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250C0" w:rsidRDefault="008173C8">
            <w:pPr>
              <w:ind w:right="108"/>
              <w:jc w:val="both"/>
            </w:pPr>
            <w:r>
              <w:t>Especificar la existencia del convenio o carta de intención con la institución</w:t>
            </w:r>
            <w:bookmarkStart w:id="1" w:name="_GoBack"/>
            <w:bookmarkEnd w:id="1"/>
            <w:r>
              <w:t xml:space="preserve"> del docente o estudiante visitante.</w:t>
            </w:r>
          </w:p>
        </w:tc>
        <w:tc>
          <w:tcPr>
            <w:tcW w:w="1065" w:type="dxa"/>
          </w:tcPr>
          <w:p w:rsidR="003250C0" w:rsidRDefault="003250C0"/>
        </w:tc>
        <w:tc>
          <w:tcPr>
            <w:tcW w:w="780" w:type="dxa"/>
          </w:tcPr>
          <w:p w:rsidR="003250C0" w:rsidRDefault="003250C0"/>
        </w:tc>
        <w:tc>
          <w:tcPr>
            <w:tcW w:w="1905" w:type="dxa"/>
          </w:tcPr>
          <w:p w:rsidR="003250C0" w:rsidRDefault="003250C0"/>
        </w:tc>
      </w:tr>
      <w:tr w:rsidR="003250C0">
        <w:trPr>
          <w:cantSplit/>
          <w:trHeight w:val="437"/>
          <w:jc w:val="center"/>
        </w:trPr>
        <w:tc>
          <w:tcPr>
            <w:tcW w:w="645" w:type="dxa"/>
            <w:vAlign w:val="center"/>
          </w:tcPr>
          <w:p w:rsidR="003250C0" w:rsidRDefault="008173C8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  <w:r>
              <w:t>9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250C0" w:rsidRDefault="008173C8">
            <w:pPr>
              <w:ind w:right="108"/>
              <w:jc w:val="both"/>
            </w:pPr>
            <w:r>
              <w:t>Presupuesto con Vo Bo del Jefe de la Oficina de Relaciones Interinstitucionales. (Cuando aplique)</w:t>
            </w:r>
          </w:p>
        </w:tc>
        <w:tc>
          <w:tcPr>
            <w:tcW w:w="1065" w:type="dxa"/>
          </w:tcPr>
          <w:p w:rsidR="003250C0" w:rsidRDefault="003250C0"/>
        </w:tc>
        <w:tc>
          <w:tcPr>
            <w:tcW w:w="780" w:type="dxa"/>
          </w:tcPr>
          <w:p w:rsidR="003250C0" w:rsidRDefault="003250C0"/>
        </w:tc>
        <w:tc>
          <w:tcPr>
            <w:tcW w:w="1905" w:type="dxa"/>
          </w:tcPr>
          <w:p w:rsidR="003250C0" w:rsidRDefault="003250C0"/>
        </w:tc>
      </w:tr>
      <w:tr w:rsidR="003250C0">
        <w:trPr>
          <w:cantSplit/>
          <w:trHeight w:val="437"/>
          <w:jc w:val="center"/>
        </w:trPr>
        <w:tc>
          <w:tcPr>
            <w:tcW w:w="645" w:type="dxa"/>
            <w:vAlign w:val="center"/>
          </w:tcPr>
          <w:p w:rsidR="003250C0" w:rsidRDefault="008173C8">
            <w:pPr>
              <w:tabs>
                <w:tab w:val="left" w:pos="-2950"/>
                <w:tab w:val="left" w:pos="-2770"/>
              </w:tabs>
              <w:ind w:left="-70" w:right="-70"/>
              <w:jc w:val="center"/>
            </w:pPr>
            <w:r>
              <w:t>10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250C0" w:rsidRDefault="008173C8">
            <w:pPr>
              <w:ind w:right="108"/>
              <w:jc w:val="both"/>
            </w:pPr>
            <w:r>
              <w:t>Lista de estudiantes o docentes que van a participar: nombre completo, número de identificación, facultad y programa.</w:t>
            </w:r>
          </w:p>
        </w:tc>
        <w:tc>
          <w:tcPr>
            <w:tcW w:w="1065" w:type="dxa"/>
          </w:tcPr>
          <w:p w:rsidR="003250C0" w:rsidRDefault="003250C0"/>
        </w:tc>
        <w:tc>
          <w:tcPr>
            <w:tcW w:w="780" w:type="dxa"/>
          </w:tcPr>
          <w:p w:rsidR="003250C0" w:rsidRDefault="003250C0"/>
        </w:tc>
        <w:tc>
          <w:tcPr>
            <w:tcW w:w="1905" w:type="dxa"/>
          </w:tcPr>
          <w:p w:rsidR="003250C0" w:rsidRDefault="003250C0"/>
        </w:tc>
      </w:tr>
    </w:tbl>
    <w:p w:rsidR="003250C0" w:rsidRDefault="003250C0">
      <w:pPr>
        <w:spacing w:after="0" w:line="240" w:lineRule="auto"/>
        <w:jc w:val="both"/>
      </w:pPr>
    </w:p>
    <w:p w:rsidR="003250C0" w:rsidRDefault="008173C8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Nota: </w:t>
      </w:r>
      <w:r>
        <w:rPr>
          <w:sz w:val="24"/>
          <w:szCs w:val="24"/>
        </w:rPr>
        <w:t>Con el presupuesto se solicita Certificado de Disponibilidad Presupuestal (CDP) cuando</w:t>
      </w:r>
    </w:p>
    <w:p w:rsidR="003250C0" w:rsidRDefault="008173C8">
      <w:pPr>
        <w:spacing w:after="0" w:line="240" w:lineRule="auto"/>
        <w:jc w:val="both"/>
      </w:pPr>
      <w:r>
        <w:rPr>
          <w:sz w:val="24"/>
          <w:szCs w:val="24"/>
        </w:rPr>
        <w:t>aplique.</w:t>
      </w:r>
    </w:p>
    <w:p w:rsidR="003250C0" w:rsidRDefault="003250C0">
      <w:pPr>
        <w:spacing w:after="0" w:line="240" w:lineRule="auto"/>
        <w:jc w:val="both"/>
      </w:pPr>
    </w:p>
    <w:p w:rsidR="003250C0" w:rsidRDefault="003250C0">
      <w:pPr>
        <w:spacing w:after="0" w:line="240" w:lineRule="auto"/>
        <w:jc w:val="both"/>
        <w:rPr>
          <w:sz w:val="24"/>
          <w:szCs w:val="24"/>
        </w:rPr>
      </w:pPr>
    </w:p>
    <w:p w:rsidR="003250C0" w:rsidRDefault="008173C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Revisado y aprobado por:    ________________________________________________________</w:t>
      </w:r>
    </w:p>
    <w:p w:rsidR="003250C0" w:rsidRDefault="008173C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Jefe de Relaciones Interinstitucionales</w:t>
      </w:r>
    </w:p>
    <w:p w:rsidR="003250C0" w:rsidRDefault="003250C0">
      <w:pPr>
        <w:spacing w:after="240"/>
        <w:jc w:val="both"/>
        <w:rPr>
          <w:sz w:val="24"/>
          <w:szCs w:val="24"/>
        </w:rPr>
      </w:pPr>
    </w:p>
    <w:p w:rsidR="003250C0" w:rsidRDefault="008173C8">
      <w:pPr>
        <w:spacing w:before="240" w:after="240"/>
        <w:jc w:val="both"/>
        <w:rPr>
          <w:sz w:val="24"/>
          <w:szCs w:val="24"/>
        </w:rPr>
      </w:pPr>
      <w:bookmarkStart w:id="2" w:name="_heading=h.gjdgxs" w:colFirst="0" w:colLast="0"/>
      <w:bookmarkEnd w:id="2"/>
      <w:r>
        <w:rPr>
          <w:sz w:val="24"/>
          <w:szCs w:val="24"/>
        </w:rPr>
        <w:t>Fecha de revisión: ________________</w:t>
      </w:r>
    </w:p>
    <w:sectPr w:rsidR="003250C0">
      <w:headerReference w:type="default" r:id="rId7"/>
      <w:footerReference w:type="default" r:id="rId8"/>
      <w:pgSz w:w="12240" w:h="15840"/>
      <w:pgMar w:top="1440" w:right="1440" w:bottom="1440" w:left="144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3C8" w:rsidRDefault="008173C8">
      <w:pPr>
        <w:spacing w:after="0" w:line="240" w:lineRule="auto"/>
      </w:pPr>
      <w:r>
        <w:separator/>
      </w:r>
    </w:p>
  </w:endnote>
  <w:endnote w:type="continuationSeparator" w:id="0">
    <w:p w:rsidR="008173C8" w:rsidRDefault="00817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C0" w:rsidRDefault="003250C0"/>
  <w:tbl>
    <w:tblPr>
      <w:tblStyle w:val="a6"/>
      <w:tblW w:w="991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124"/>
      <w:gridCol w:w="3260"/>
      <w:gridCol w:w="3534"/>
    </w:tblGrid>
    <w:tr w:rsidR="003250C0">
      <w:trPr>
        <w:jc w:val="center"/>
      </w:trPr>
      <w:tc>
        <w:tcPr>
          <w:tcW w:w="3124" w:type="dxa"/>
        </w:tcPr>
        <w:p w:rsidR="003250C0" w:rsidRDefault="008173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Elaboró / Actualizó</w:t>
          </w:r>
        </w:p>
      </w:tc>
      <w:tc>
        <w:tcPr>
          <w:tcW w:w="3260" w:type="dxa"/>
        </w:tcPr>
        <w:p w:rsidR="003250C0" w:rsidRDefault="008173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Revisó</w:t>
          </w:r>
        </w:p>
      </w:tc>
      <w:tc>
        <w:tcPr>
          <w:tcW w:w="3534" w:type="dxa"/>
        </w:tcPr>
        <w:p w:rsidR="003250C0" w:rsidRDefault="008173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Aprobó</w:t>
          </w:r>
        </w:p>
      </w:tc>
    </w:tr>
    <w:tr w:rsidR="003250C0">
      <w:trPr>
        <w:jc w:val="center"/>
      </w:trPr>
      <w:tc>
        <w:tcPr>
          <w:tcW w:w="3124" w:type="dxa"/>
        </w:tcPr>
        <w:p w:rsidR="003250C0" w:rsidRDefault="008173C8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Supernumerario Oficina Aseguramiento de la Calidad</w:t>
          </w:r>
        </w:p>
      </w:tc>
      <w:tc>
        <w:tcPr>
          <w:tcW w:w="3260" w:type="dxa"/>
        </w:tcPr>
        <w:p w:rsidR="003250C0" w:rsidRDefault="008173C8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Jefe Oficina Relaciones Interinstitucionales</w:t>
          </w:r>
        </w:p>
      </w:tc>
      <w:tc>
        <w:tcPr>
          <w:tcW w:w="3534" w:type="dxa"/>
        </w:tcPr>
        <w:p w:rsidR="003250C0" w:rsidRDefault="008173C8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Jefe Oficina Relaciones Interinstitucionales</w:t>
          </w:r>
        </w:p>
      </w:tc>
    </w:tr>
    <w:tr w:rsidR="003250C0">
      <w:trPr>
        <w:trHeight w:val="165"/>
        <w:jc w:val="center"/>
      </w:trPr>
      <w:tc>
        <w:tcPr>
          <w:tcW w:w="3124" w:type="dxa"/>
        </w:tcPr>
        <w:p w:rsidR="003250C0" w:rsidRDefault="008173C8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  <w:tc>
        <w:tcPr>
          <w:tcW w:w="3260" w:type="dxa"/>
        </w:tcPr>
        <w:p w:rsidR="003250C0" w:rsidRDefault="008173C8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  <w:tc>
        <w:tcPr>
          <w:tcW w:w="3534" w:type="dxa"/>
        </w:tcPr>
        <w:p w:rsidR="003250C0" w:rsidRDefault="008173C8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</w:tr>
  </w:tbl>
  <w:p w:rsidR="003250C0" w:rsidRDefault="008173C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 xml:space="preserve">ÉTICA – SERVICIO – SABER </w:t>
    </w:r>
  </w:p>
  <w:p w:rsidR="003250C0" w:rsidRDefault="003250C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3C8" w:rsidRDefault="008173C8">
      <w:pPr>
        <w:spacing w:after="0" w:line="240" w:lineRule="auto"/>
      </w:pPr>
      <w:r>
        <w:separator/>
      </w:r>
    </w:p>
  </w:footnote>
  <w:footnote w:type="continuationSeparator" w:id="0">
    <w:p w:rsidR="008173C8" w:rsidRDefault="00817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C0" w:rsidRDefault="003250C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5"/>
      <w:tblW w:w="9923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263"/>
      <w:gridCol w:w="5245"/>
      <w:gridCol w:w="2415"/>
    </w:tblGrid>
    <w:tr w:rsidR="003250C0">
      <w:trPr>
        <w:trHeight w:val="225"/>
        <w:jc w:val="center"/>
      </w:trPr>
      <w:tc>
        <w:tcPr>
          <w:tcW w:w="2263" w:type="dxa"/>
          <w:vMerge w:val="restart"/>
          <w:vAlign w:val="center"/>
        </w:tcPr>
        <w:p w:rsidR="003250C0" w:rsidRDefault="008173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  <w:sz w:val="22"/>
              <w:szCs w:val="22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1055531" cy="719211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5531" cy="71921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:rsidR="003250C0" w:rsidRDefault="008173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sz w:val="22"/>
              <w:szCs w:val="22"/>
            </w:rPr>
            <w:t>V</w:t>
          </w:r>
          <w:r>
            <w:rPr>
              <w:b/>
              <w:color w:val="000000"/>
              <w:sz w:val="22"/>
              <w:szCs w:val="22"/>
            </w:rPr>
            <w:t>ERIFICACIÓN DOCUMENTAL PARA LA MOVILIDAD ACADÉMICA EN CASA CON ESTUDIANTES Y DOCENTES A NIVEL NACIONAL E INTERNACIONAL</w:t>
          </w:r>
        </w:p>
      </w:tc>
      <w:tc>
        <w:tcPr>
          <w:tcW w:w="2415" w:type="dxa"/>
          <w:vAlign w:val="center"/>
        </w:tcPr>
        <w:p w:rsidR="003250C0" w:rsidRDefault="008173C8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Código: FOIN-12</w:t>
          </w:r>
        </w:p>
      </w:tc>
    </w:tr>
    <w:tr w:rsidR="003250C0">
      <w:trPr>
        <w:trHeight w:val="273"/>
        <w:jc w:val="center"/>
      </w:trPr>
      <w:tc>
        <w:tcPr>
          <w:tcW w:w="2263" w:type="dxa"/>
          <w:vMerge/>
          <w:vAlign w:val="center"/>
        </w:tcPr>
        <w:p w:rsidR="003250C0" w:rsidRDefault="003250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3250C0" w:rsidRDefault="003250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0"/>
              <w:szCs w:val="20"/>
            </w:rPr>
          </w:pPr>
        </w:p>
      </w:tc>
      <w:tc>
        <w:tcPr>
          <w:tcW w:w="2415" w:type="dxa"/>
          <w:vAlign w:val="center"/>
        </w:tcPr>
        <w:p w:rsidR="003250C0" w:rsidRDefault="008173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Versión: </w:t>
          </w:r>
          <w:r w:rsidR="00BB6FBD">
            <w:rPr>
              <w:color w:val="000000"/>
              <w:sz w:val="20"/>
              <w:szCs w:val="20"/>
            </w:rPr>
            <w:t>3</w:t>
          </w:r>
        </w:p>
      </w:tc>
    </w:tr>
    <w:tr w:rsidR="003250C0">
      <w:trPr>
        <w:trHeight w:val="293"/>
        <w:jc w:val="center"/>
      </w:trPr>
      <w:tc>
        <w:tcPr>
          <w:tcW w:w="2263" w:type="dxa"/>
          <w:vMerge/>
          <w:vAlign w:val="center"/>
        </w:tcPr>
        <w:p w:rsidR="003250C0" w:rsidRDefault="003250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3250C0" w:rsidRDefault="003250C0">
          <w:pPr>
            <w:widowControl w:val="0"/>
            <w:jc w:val="center"/>
            <w:rPr>
              <w:b/>
              <w:sz w:val="22"/>
              <w:szCs w:val="22"/>
            </w:rPr>
          </w:pPr>
        </w:p>
      </w:tc>
      <w:tc>
        <w:tcPr>
          <w:tcW w:w="2415" w:type="dxa"/>
        </w:tcPr>
        <w:p w:rsidR="003250C0" w:rsidRDefault="008173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Fecha de Emisión:</w:t>
          </w:r>
        </w:p>
        <w:p w:rsidR="003250C0" w:rsidRDefault="008173C8">
          <w:pP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</w:tr>
    <w:tr w:rsidR="003250C0">
      <w:trPr>
        <w:trHeight w:val="200"/>
        <w:jc w:val="center"/>
      </w:trPr>
      <w:tc>
        <w:tcPr>
          <w:tcW w:w="2263" w:type="dxa"/>
          <w:vMerge/>
          <w:vAlign w:val="center"/>
        </w:tcPr>
        <w:p w:rsidR="003250C0" w:rsidRDefault="003250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3250C0" w:rsidRDefault="003250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0"/>
              <w:szCs w:val="20"/>
            </w:rPr>
          </w:pPr>
        </w:p>
      </w:tc>
      <w:tc>
        <w:tcPr>
          <w:tcW w:w="2415" w:type="dxa"/>
        </w:tcPr>
        <w:p w:rsidR="003250C0" w:rsidRDefault="008173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Página: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PAGE</w:instrText>
          </w:r>
          <w:r w:rsidR="00BB6FBD">
            <w:rPr>
              <w:color w:val="000000"/>
              <w:sz w:val="20"/>
              <w:szCs w:val="20"/>
            </w:rPr>
            <w:fldChar w:fldCharType="separate"/>
          </w:r>
          <w:r w:rsidR="00BB6FBD">
            <w:rPr>
              <w:noProof/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fldChar w:fldCharType="end"/>
          </w:r>
          <w:r>
            <w:rPr>
              <w:color w:val="000000"/>
              <w:sz w:val="20"/>
              <w:szCs w:val="20"/>
            </w:rPr>
            <w:t xml:space="preserve"> de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NUMPAGES</w:instrText>
          </w:r>
          <w:r w:rsidR="00BB6FBD">
            <w:rPr>
              <w:color w:val="000000"/>
              <w:sz w:val="20"/>
              <w:szCs w:val="20"/>
            </w:rPr>
            <w:fldChar w:fldCharType="separate"/>
          </w:r>
          <w:r w:rsidR="00BB6FBD">
            <w:rPr>
              <w:noProof/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fldChar w:fldCharType="end"/>
          </w:r>
        </w:p>
      </w:tc>
    </w:tr>
  </w:tbl>
  <w:p w:rsidR="003250C0" w:rsidRDefault="003250C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b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0C0"/>
    <w:rsid w:val="003250C0"/>
    <w:rsid w:val="008173C8"/>
    <w:rsid w:val="00BB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53725"/>
  <w15:docId w15:val="{DB221EF3-BB47-45A1-8AA6-52BDA069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3EC9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061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611D"/>
    <w:rPr>
      <w:rFonts w:ascii="Calibri" w:eastAsia="Calibri" w:hAnsi="Calibri" w:cs="Calibri"/>
      <w:lang w:val="es-CO" w:eastAsia="es-CO"/>
    </w:rPr>
  </w:style>
  <w:style w:type="paragraph" w:styleId="Piedepgina">
    <w:name w:val="footer"/>
    <w:basedOn w:val="Normal"/>
    <w:link w:val="PiedepginaCar"/>
    <w:uiPriority w:val="99"/>
    <w:unhideWhenUsed/>
    <w:rsid w:val="009061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611D"/>
    <w:rPr>
      <w:rFonts w:ascii="Calibri" w:eastAsia="Calibri" w:hAnsi="Calibri" w:cs="Calibri"/>
      <w:lang w:val="es-CO" w:eastAsia="es-CO"/>
    </w:rPr>
  </w:style>
  <w:style w:type="table" w:customStyle="1" w:styleId="Tablaconcuadrcula1">
    <w:name w:val="Tabla con cuadrícula1"/>
    <w:basedOn w:val="Tablanormal"/>
    <w:uiPriority w:val="39"/>
    <w:rsid w:val="00067E76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D02E94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XPFsAt4F8GQeQdzCQInQHAM2bQ==">CgMxLjAyCWguMzBqMHpsbDIIaC5namRneHM4AHIhMWlScjNvcHdPZ3RhMHQ5WFJhcWdja3FsQ3gwZGlNaGw1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D Aya A</dc:creator>
  <cp:lastModifiedBy>Jeisson Gerardo Castellanos Sierra</cp:lastModifiedBy>
  <cp:revision>3</cp:revision>
  <dcterms:created xsi:type="dcterms:W3CDTF">2023-11-08T19:16:00Z</dcterms:created>
  <dcterms:modified xsi:type="dcterms:W3CDTF">2023-11-15T16:54:00Z</dcterms:modified>
</cp:coreProperties>
</file>