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6696" w:rsidRDefault="00307CCA">
      <w:pPr>
        <w:spacing w:after="0" w:line="240" w:lineRule="auto"/>
        <w:ind w:left="360"/>
        <w:jc w:val="both"/>
      </w:pPr>
      <w:r>
        <w:t>En cumplimiento de la normatividad vigente sobre movilidad estudiantil, se verificó por parte de la Oficina de Relaciones interinstitucionales, el cumplimiento de la información y documentos necesarios para dar trámite a los proyectos de movilidad académic</w:t>
      </w:r>
      <w:r>
        <w:t xml:space="preserve">a estudiantil entrante de estancia larga. </w:t>
      </w:r>
    </w:p>
    <w:p w:rsidR="00336696" w:rsidRDefault="00336696">
      <w:pPr>
        <w:spacing w:after="0" w:line="240" w:lineRule="auto"/>
        <w:ind w:left="360"/>
      </w:pPr>
    </w:p>
    <w:p w:rsidR="00336696" w:rsidRDefault="00307CCA">
      <w:pPr>
        <w:spacing w:after="0" w:line="240" w:lineRule="auto"/>
        <w:ind w:left="360"/>
        <w:jc w:val="both"/>
      </w:pPr>
      <w:r>
        <w:t>Estudiante(s) que participan: ______________________________________________________________</w:t>
      </w:r>
    </w:p>
    <w:p w:rsidR="00336696" w:rsidRDefault="00307CCA">
      <w:pPr>
        <w:spacing w:after="0" w:line="240" w:lineRule="auto"/>
        <w:ind w:left="360"/>
        <w:jc w:val="both"/>
      </w:pPr>
      <w:r>
        <w:t>Facultad u Oficina solicitante: _____________________________________________________________</w:t>
      </w:r>
    </w:p>
    <w:p w:rsidR="00336696" w:rsidRDefault="00307CCA">
      <w:pPr>
        <w:spacing w:after="0" w:line="240" w:lineRule="auto"/>
        <w:ind w:left="360"/>
        <w:jc w:val="both"/>
      </w:pPr>
      <w:r>
        <w:t>Docente o funcionario res</w:t>
      </w:r>
      <w:r>
        <w:t xml:space="preserve">ponsable de la movilidad: ____________________________________________ </w:t>
      </w:r>
    </w:p>
    <w:p w:rsidR="00336696" w:rsidRDefault="00307CCA">
      <w:pPr>
        <w:spacing w:after="0" w:line="240" w:lineRule="auto"/>
        <w:ind w:left="360"/>
        <w:jc w:val="both"/>
      </w:pPr>
      <w:r>
        <w:t>Universidad o entidad de la que se desplaza(n):________________________________________________</w:t>
      </w:r>
    </w:p>
    <w:p w:rsidR="00336696" w:rsidRDefault="00307CCA">
      <w:pPr>
        <w:spacing w:after="0" w:line="240" w:lineRule="auto"/>
        <w:ind w:left="360"/>
        <w:jc w:val="both"/>
      </w:pPr>
      <w:r>
        <w:t>Fecha de visita: _______________________________________________________________________</w:t>
      </w:r>
      <w:r>
        <w:t xml:space="preserve">___ </w:t>
      </w:r>
    </w:p>
    <w:p w:rsidR="00336696" w:rsidRDefault="00336696">
      <w:pPr>
        <w:spacing w:after="0" w:line="240" w:lineRule="auto"/>
        <w:ind w:left="360"/>
      </w:pPr>
    </w:p>
    <w:tbl>
      <w:tblPr>
        <w:tblStyle w:val="a2"/>
        <w:tblW w:w="960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8"/>
        <w:gridCol w:w="4110"/>
        <w:gridCol w:w="993"/>
        <w:gridCol w:w="992"/>
        <w:gridCol w:w="2879"/>
      </w:tblGrid>
      <w:tr w:rsidR="00336696">
        <w:trPr>
          <w:trHeight w:val="240"/>
          <w:jc w:val="center"/>
        </w:trPr>
        <w:tc>
          <w:tcPr>
            <w:tcW w:w="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47B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07CCA">
            <w:pPr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</w:rPr>
              <w:t>No.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47B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07CCA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</w:rPr>
              <w:t>VARIABLE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47BB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696" w:rsidRDefault="00307CCA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CUMPLE</w:t>
            </w:r>
          </w:p>
        </w:tc>
        <w:tc>
          <w:tcPr>
            <w:tcW w:w="2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47B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07CCA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OBSERVACIÓN</w:t>
            </w:r>
          </w:p>
        </w:tc>
      </w:tr>
      <w:tr w:rsidR="00336696">
        <w:trPr>
          <w:trHeight w:val="240"/>
          <w:jc w:val="center"/>
        </w:trPr>
        <w:tc>
          <w:tcPr>
            <w:tcW w:w="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47B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36696">
            <w:pPr>
              <w:rPr>
                <w:color w:val="FFFFFF"/>
              </w:rPr>
            </w:pP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47B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36696">
            <w:pPr>
              <w:jc w:val="center"/>
              <w:rPr>
                <w:color w:val="FFFFFF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47BB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696" w:rsidRDefault="00307CCA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47BB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696" w:rsidRDefault="00307CCA">
            <w:pPr>
              <w:widowControl w:val="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NO</w:t>
            </w:r>
          </w:p>
        </w:tc>
        <w:tc>
          <w:tcPr>
            <w:tcW w:w="2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47B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36696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:rsidR="00336696">
        <w:trPr>
          <w:jc w:val="center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07C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07CCA">
            <w:pPr>
              <w:jc w:val="both"/>
              <w:rPr>
                <w:sz w:val="22"/>
                <w:szCs w:val="22"/>
              </w:rPr>
            </w:pPr>
            <w:r>
              <w:t>FOIN</w:t>
            </w:r>
            <w:r>
              <w:t>-</w:t>
            </w:r>
            <w:r>
              <w:t>03 -</w:t>
            </w:r>
            <w:r w:rsidR="00DF6387">
              <w:t xml:space="preserve"> </w:t>
            </w:r>
            <w:bookmarkStart w:id="0" w:name="_GoBack"/>
            <w:bookmarkEnd w:id="0"/>
            <w:r>
              <w:t>Formulario inscripción movilidad estudiantil entrante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696" w:rsidRDefault="00336696">
            <w:pPr>
              <w:jc w:val="both"/>
              <w:rPr>
                <w:color w:val="FF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696" w:rsidRDefault="00336696">
            <w:pPr>
              <w:jc w:val="both"/>
              <w:rPr>
                <w:color w:val="FF000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36696">
            <w:pPr>
              <w:jc w:val="both"/>
              <w:rPr>
                <w:sz w:val="22"/>
                <w:szCs w:val="22"/>
              </w:rPr>
            </w:pPr>
          </w:p>
        </w:tc>
      </w:tr>
      <w:tr w:rsidR="00336696">
        <w:trPr>
          <w:jc w:val="center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07C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07CCA">
            <w:pPr>
              <w:jc w:val="both"/>
              <w:rPr>
                <w:sz w:val="22"/>
                <w:szCs w:val="22"/>
              </w:rPr>
            </w:pPr>
            <w:r>
              <w:t>Memorando de la Facultad o dependencia que gestiona la movilidad, remitiendo documentos del estudiante, con mínimo (20) días calendario de anticipación a realización del evento.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696" w:rsidRDefault="00336696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696" w:rsidRDefault="00336696">
            <w:pPr>
              <w:jc w:val="both"/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36696">
            <w:pPr>
              <w:jc w:val="both"/>
              <w:rPr>
                <w:sz w:val="22"/>
                <w:szCs w:val="22"/>
              </w:rPr>
            </w:pPr>
          </w:p>
        </w:tc>
      </w:tr>
      <w:tr w:rsidR="00336696">
        <w:trPr>
          <w:jc w:val="center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07C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07CCA">
            <w:pPr>
              <w:jc w:val="both"/>
              <w:rPr>
                <w:sz w:val="22"/>
                <w:szCs w:val="22"/>
              </w:rPr>
            </w:pPr>
            <w:r>
              <w:t>Copia de la carta de presentación remitida por parte de autoridad compet</w:t>
            </w:r>
            <w:r>
              <w:t>ente de la Universidad emisora en el extranjero, la cual precise el listado de estudiantes que desarrollarán la movilidad entrante de estancia larga con fechas.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696" w:rsidRDefault="00336696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696" w:rsidRDefault="00336696">
            <w:pPr>
              <w:jc w:val="both"/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36696">
            <w:pPr>
              <w:jc w:val="both"/>
              <w:rPr>
                <w:sz w:val="22"/>
                <w:szCs w:val="22"/>
              </w:rPr>
            </w:pPr>
          </w:p>
        </w:tc>
      </w:tr>
      <w:tr w:rsidR="00336696">
        <w:trPr>
          <w:jc w:val="center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07C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07CCA">
            <w:pPr>
              <w:jc w:val="both"/>
              <w:rPr>
                <w:sz w:val="22"/>
                <w:szCs w:val="22"/>
              </w:rPr>
            </w:pPr>
            <w:r>
              <w:t>Fotocopia del pasaporte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696" w:rsidRDefault="00336696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696" w:rsidRDefault="00336696">
            <w:pPr>
              <w:jc w:val="both"/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36696">
            <w:pPr>
              <w:jc w:val="both"/>
              <w:rPr>
                <w:sz w:val="22"/>
                <w:szCs w:val="22"/>
              </w:rPr>
            </w:pPr>
          </w:p>
        </w:tc>
      </w:tr>
      <w:tr w:rsidR="00336696">
        <w:trPr>
          <w:jc w:val="center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07C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07CCA">
            <w:pPr>
              <w:jc w:val="both"/>
              <w:rPr>
                <w:sz w:val="22"/>
                <w:szCs w:val="22"/>
              </w:rPr>
            </w:pPr>
            <w:r>
              <w:t xml:space="preserve">Copia de la carta de invitación enviada por la Facultad o dependencia de la </w:t>
            </w:r>
            <w:proofErr w:type="spellStart"/>
            <w:r>
              <w:t>Unicolmayor</w:t>
            </w:r>
            <w:proofErr w:type="spellEnd"/>
            <w:r>
              <w:t xml:space="preserve"> a la Universidad en el exterior.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696" w:rsidRDefault="00336696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696" w:rsidRDefault="00336696">
            <w:pPr>
              <w:jc w:val="both"/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36696">
            <w:pPr>
              <w:jc w:val="both"/>
              <w:rPr>
                <w:sz w:val="22"/>
                <w:szCs w:val="22"/>
              </w:rPr>
            </w:pPr>
          </w:p>
        </w:tc>
      </w:tr>
      <w:tr w:rsidR="00336696">
        <w:trPr>
          <w:jc w:val="center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07C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07CCA">
            <w:pPr>
              <w:jc w:val="both"/>
              <w:rPr>
                <w:sz w:val="22"/>
                <w:szCs w:val="22"/>
              </w:rPr>
            </w:pPr>
            <w:r>
              <w:t xml:space="preserve">Acta del Consejo de Facultad y Comité de Currículo en la cual se emite concepto favorable por parte de </w:t>
            </w:r>
            <w:proofErr w:type="spellStart"/>
            <w:r>
              <w:t>Unicolmayor</w:t>
            </w:r>
            <w:proofErr w:type="spellEnd"/>
            <w:r>
              <w:t xml:space="preserve"> la movilidad a</w:t>
            </w:r>
            <w:r>
              <w:t>cadémica estudiantil entrante de estancia larga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696" w:rsidRDefault="00336696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696" w:rsidRDefault="00336696">
            <w:pPr>
              <w:jc w:val="both"/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36696">
            <w:pPr>
              <w:jc w:val="both"/>
              <w:rPr>
                <w:sz w:val="22"/>
                <w:szCs w:val="22"/>
              </w:rPr>
            </w:pPr>
          </w:p>
        </w:tc>
      </w:tr>
      <w:tr w:rsidR="00336696">
        <w:trPr>
          <w:jc w:val="center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07C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07CCA">
            <w:pPr>
              <w:jc w:val="both"/>
              <w:rPr>
                <w:sz w:val="22"/>
                <w:szCs w:val="22"/>
              </w:rPr>
            </w:pPr>
            <w:r>
              <w:t>Carta de presentación de los estudiantes seleccionados.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696" w:rsidRDefault="00336696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696" w:rsidRDefault="00336696">
            <w:pPr>
              <w:jc w:val="both"/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36696">
            <w:pPr>
              <w:jc w:val="both"/>
              <w:rPr>
                <w:sz w:val="22"/>
                <w:szCs w:val="22"/>
              </w:rPr>
            </w:pPr>
          </w:p>
        </w:tc>
      </w:tr>
      <w:tr w:rsidR="00336696">
        <w:trPr>
          <w:jc w:val="center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07CCA">
            <w:pPr>
              <w:jc w:val="center"/>
            </w:pPr>
            <w:r>
              <w:t>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07CCA">
            <w:pPr>
              <w:jc w:val="both"/>
              <w:rPr>
                <w:i/>
              </w:rPr>
            </w:pPr>
            <w:r>
              <w:t xml:space="preserve">Propuesta de movilidad que incluya: </w:t>
            </w:r>
            <w:r>
              <w:rPr>
                <w:i/>
              </w:rPr>
              <w:t xml:space="preserve">Justificación, objetivos, participantes responsables del evento, población objeto, cronograma del evento, itinerario detallado de las actividades a desarrollar por los estudiantes extranjeros durante su estancia en </w:t>
            </w:r>
            <w:proofErr w:type="spellStart"/>
            <w:r>
              <w:rPr>
                <w:i/>
              </w:rPr>
              <w:t>Unicolmayor</w:t>
            </w:r>
            <w:proofErr w:type="spellEnd"/>
            <w:r>
              <w:rPr>
                <w:i/>
              </w:rPr>
              <w:t>, impacto esperado y firmada p</w:t>
            </w:r>
            <w:r>
              <w:rPr>
                <w:i/>
              </w:rPr>
              <w:t>or el(la) Señor(a) Decano(a) o Jefe de la dependencia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696" w:rsidRDefault="00336696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696" w:rsidRDefault="00336696">
            <w:pPr>
              <w:jc w:val="both"/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36696">
            <w:pPr>
              <w:jc w:val="both"/>
            </w:pPr>
          </w:p>
        </w:tc>
      </w:tr>
      <w:tr w:rsidR="00336696">
        <w:trPr>
          <w:jc w:val="center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07CCA">
            <w:pPr>
              <w:jc w:val="center"/>
            </w:pPr>
            <w:r>
              <w:t>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07CCA">
            <w:pPr>
              <w:jc w:val="both"/>
            </w:pPr>
            <w:r>
              <w:t>Copia del Seguro médico con cobertura internacional con repatriación y vigencia durante el tiempo de estadía en Colombia o constancia vigente de seguro médico (E.P.S. o Sisbén) si es movilidad nac</w:t>
            </w:r>
            <w:r>
              <w:t>ional.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696" w:rsidRDefault="00336696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696" w:rsidRDefault="00336696">
            <w:pPr>
              <w:jc w:val="both"/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36696">
            <w:pPr>
              <w:jc w:val="both"/>
            </w:pPr>
          </w:p>
        </w:tc>
      </w:tr>
      <w:tr w:rsidR="00336696">
        <w:trPr>
          <w:jc w:val="center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07CCA">
            <w:pPr>
              <w:jc w:val="center"/>
            </w:pPr>
            <w:r>
              <w:t>10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07CCA">
            <w:pPr>
              <w:jc w:val="both"/>
            </w:pPr>
            <w:r>
              <w:t>Lista de chequeo elaborada por la Oficina de Relaciones Interinstitucionales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696" w:rsidRDefault="00336696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696" w:rsidRDefault="00336696">
            <w:pPr>
              <w:jc w:val="both"/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6696" w:rsidRDefault="00336696">
            <w:pPr>
              <w:jc w:val="both"/>
            </w:pPr>
          </w:p>
        </w:tc>
      </w:tr>
    </w:tbl>
    <w:p w:rsidR="00336696" w:rsidRDefault="00336696">
      <w:pPr>
        <w:spacing w:after="0" w:line="240" w:lineRule="auto"/>
        <w:ind w:left="360"/>
      </w:pPr>
    </w:p>
    <w:p w:rsidR="00336696" w:rsidRDefault="00336696">
      <w:pPr>
        <w:spacing w:after="0" w:line="240" w:lineRule="auto"/>
        <w:ind w:left="360"/>
      </w:pPr>
    </w:p>
    <w:p w:rsidR="00336696" w:rsidRDefault="00336696">
      <w:pPr>
        <w:spacing w:after="0" w:line="240" w:lineRule="auto"/>
        <w:ind w:left="360"/>
      </w:pPr>
    </w:p>
    <w:p w:rsidR="00336696" w:rsidRDefault="00307CCA">
      <w:pPr>
        <w:spacing w:after="0" w:line="240" w:lineRule="auto"/>
      </w:pPr>
      <w:r>
        <w:t xml:space="preserve">Revisado y aprobado por: ___________________________________________________ </w:t>
      </w:r>
    </w:p>
    <w:p w:rsidR="00336696" w:rsidRDefault="00307CCA">
      <w:pPr>
        <w:spacing w:after="0" w:line="240" w:lineRule="auto"/>
        <w:jc w:val="center"/>
      </w:pPr>
      <w:r>
        <w:t>Jefe de Relaciones Interinstitucionales</w:t>
      </w:r>
    </w:p>
    <w:p w:rsidR="00336696" w:rsidRDefault="00336696">
      <w:pPr>
        <w:spacing w:after="0" w:line="240" w:lineRule="auto"/>
      </w:pPr>
    </w:p>
    <w:p w:rsidR="00336696" w:rsidRDefault="00307CCA">
      <w:pPr>
        <w:spacing w:after="0" w:line="240" w:lineRule="auto"/>
      </w:pPr>
      <w:bookmarkStart w:id="1" w:name="_heading=h.gjdgxs" w:colFirst="0" w:colLast="0"/>
      <w:bookmarkEnd w:id="1"/>
      <w:r>
        <w:t>Fecha de revisión: ___________________________________</w:t>
      </w:r>
    </w:p>
    <w:sectPr w:rsidR="00336696">
      <w:headerReference w:type="default" r:id="rId7"/>
      <w:footerReference w:type="default" r:id="rId8"/>
      <w:pgSz w:w="12240" w:h="15840"/>
      <w:pgMar w:top="1418" w:right="1134" w:bottom="1418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7CCA" w:rsidRDefault="00307CCA">
      <w:pPr>
        <w:spacing w:after="0" w:line="240" w:lineRule="auto"/>
      </w:pPr>
      <w:r>
        <w:separator/>
      </w:r>
    </w:p>
  </w:endnote>
  <w:endnote w:type="continuationSeparator" w:id="0">
    <w:p w:rsidR="00307CCA" w:rsidRDefault="00307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6696" w:rsidRDefault="00336696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4"/>
      <w:tblW w:w="9918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3124"/>
      <w:gridCol w:w="3260"/>
      <w:gridCol w:w="3534"/>
    </w:tblGrid>
    <w:tr w:rsidR="00336696">
      <w:trPr>
        <w:jc w:val="center"/>
      </w:trPr>
      <w:tc>
        <w:tcPr>
          <w:tcW w:w="3124" w:type="dxa"/>
        </w:tcPr>
        <w:p w:rsidR="00336696" w:rsidRDefault="00307CC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b/>
              <w:color w:val="000000"/>
              <w:sz w:val="20"/>
              <w:szCs w:val="20"/>
            </w:rPr>
          </w:pPr>
          <w:r>
            <w:rPr>
              <w:b/>
              <w:color w:val="000000"/>
              <w:sz w:val="20"/>
              <w:szCs w:val="20"/>
            </w:rPr>
            <w:t>Elaboró / Actualizó</w:t>
          </w:r>
        </w:p>
      </w:tc>
      <w:tc>
        <w:tcPr>
          <w:tcW w:w="3260" w:type="dxa"/>
        </w:tcPr>
        <w:p w:rsidR="00336696" w:rsidRDefault="00307CC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b/>
              <w:color w:val="000000"/>
              <w:sz w:val="20"/>
              <w:szCs w:val="20"/>
            </w:rPr>
          </w:pPr>
          <w:r>
            <w:rPr>
              <w:b/>
              <w:color w:val="000000"/>
              <w:sz w:val="20"/>
              <w:szCs w:val="20"/>
            </w:rPr>
            <w:t>Revisó</w:t>
          </w:r>
        </w:p>
      </w:tc>
      <w:tc>
        <w:tcPr>
          <w:tcW w:w="3534" w:type="dxa"/>
        </w:tcPr>
        <w:p w:rsidR="00336696" w:rsidRDefault="00307CC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b/>
              <w:color w:val="000000"/>
              <w:sz w:val="20"/>
              <w:szCs w:val="20"/>
            </w:rPr>
          </w:pPr>
          <w:r>
            <w:rPr>
              <w:b/>
              <w:color w:val="000000"/>
              <w:sz w:val="20"/>
              <w:szCs w:val="20"/>
            </w:rPr>
            <w:t>Aprobó</w:t>
          </w:r>
        </w:p>
      </w:tc>
    </w:tr>
    <w:tr w:rsidR="00336696">
      <w:trPr>
        <w:jc w:val="center"/>
      </w:trPr>
      <w:tc>
        <w:tcPr>
          <w:tcW w:w="3124" w:type="dxa"/>
        </w:tcPr>
        <w:p w:rsidR="00336696" w:rsidRDefault="00307CCA">
          <w:pPr>
            <w:tabs>
              <w:tab w:val="center" w:pos="4419"/>
              <w:tab w:val="right" w:pos="8838"/>
            </w:tabs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Supernumerario Oficina Aseguramiento de la Calidad</w:t>
          </w:r>
        </w:p>
      </w:tc>
      <w:tc>
        <w:tcPr>
          <w:tcW w:w="3260" w:type="dxa"/>
        </w:tcPr>
        <w:p w:rsidR="00336696" w:rsidRDefault="00307CCA">
          <w:pPr>
            <w:tabs>
              <w:tab w:val="center" w:pos="4419"/>
              <w:tab w:val="right" w:pos="8838"/>
            </w:tabs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Jefe Oficina Relaciones Interinstitucionales</w:t>
          </w:r>
        </w:p>
      </w:tc>
      <w:tc>
        <w:tcPr>
          <w:tcW w:w="3534" w:type="dxa"/>
        </w:tcPr>
        <w:p w:rsidR="00336696" w:rsidRDefault="00307CCA">
          <w:pPr>
            <w:tabs>
              <w:tab w:val="center" w:pos="4419"/>
              <w:tab w:val="right" w:pos="8838"/>
            </w:tabs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Jefe Oficina Relaciones Interinstitucionales</w:t>
          </w:r>
        </w:p>
      </w:tc>
    </w:tr>
    <w:tr w:rsidR="00336696">
      <w:trPr>
        <w:trHeight w:val="165"/>
        <w:jc w:val="center"/>
      </w:trPr>
      <w:tc>
        <w:tcPr>
          <w:tcW w:w="3124" w:type="dxa"/>
        </w:tcPr>
        <w:p w:rsidR="00336696" w:rsidRDefault="00307CCA">
          <w:pPr>
            <w:tabs>
              <w:tab w:val="center" w:pos="4419"/>
              <w:tab w:val="right" w:pos="8838"/>
            </w:tabs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Noviembre de 2023</w:t>
          </w:r>
        </w:p>
      </w:tc>
      <w:tc>
        <w:tcPr>
          <w:tcW w:w="3260" w:type="dxa"/>
        </w:tcPr>
        <w:p w:rsidR="00336696" w:rsidRDefault="00307CCA">
          <w:pPr>
            <w:tabs>
              <w:tab w:val="center" w:pos="4419"/>
              <w:tab w:val="right" w:pos="8838"/>
            </w:tabs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Noviembre de 2023</w:t>
          </w:r>
        </w:p>
      </w:tc>
      <w:tc>
        <w:tcPr>
          <w:tcW w:w="3534" w:type="dxa"/>
        </w:tcPr>
        <w:p w:rsidR="00336696" w:rsidRDefault="00307CCA">
          <w:pPr>
            <w:tabs>
              <w:tab w:val="center" w:pos="4419"/>
              <w:tab w:val="right" w:pos="8838"/>
            </w:tabs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Noviembre de 2023</w:t>
          </w:r>
        </w:p>
      </w:tc>
    </w:tr>
  </w:tbl>
  <w:p w:rsidR="00336696" w:rsidRDefault="00307C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b/>
        <w:color w:val="000000"/>
      </w:rPr>
    </w:pPr>
    <w:r>
      <w:rPr>
        <w:b/>
        <w:color w:val="000000"/>
      </w:rPr>
      <w:t xml:space="preserve">ÉTICA – SERVICIO – SABER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7CCA" w:rsidRDefault="00307CCA">
      <w:pPr>
        <w:spacing w:after="0" w:line="240" w:lineRule="auto"/>
      </w:pPr>
      <w:r>
        <w:separator/>
      </w:r>
    </w:p>
  </w:footnote>
  <w:footnote w:type="continuationSeparator" w:id="0">
    <w:p w:rsidR="00307CCA" w:rsidRDefault="00307C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6696" w:rsidRDefault="00336696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3"/>
      <w:tblW w:w="9923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263"/>
      <w:gridCol w:w="5245"/>
      <w:gridCol w:w="2415"/>
    </w:tblGrid>
    <w:tr w:rsidR="00336696">
      <w:trPr>
        <w:trHeight w:val="390"/>
        <w:jc w:val="center"/>
      </w:trPr>
      <w:tc>
        <w:tcPr>
          <w:tcW w:w="2263" w:type="dxa"/>
          <w:vMerge w:val="restart"/>
          <w:vAlign w:val="center"/>
        </w:tcPr>
        <w:p w:rsidR="00336696" w:rsidRDefault="00307CC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  <w:sz w:val="22"/>
              <w:szCs w:val="22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1055531" cy="719211"/>
                <wp:effectExtent l="0" t="0" r="0" b="0"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5531" cy="71921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vMerge w:val="restart"/>
          <w:vAlign w:val="center"/>
        </w:tcPr>
        <w:p w:rsidR="00336696" w:rsidRDefault="00307CC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b/>
              <w:color w:val="000000"/>
              <w:sz w:val="22"/>
              <w:szCs w:val="22"/>
            </w:rPr>
          </w:pPr>
          <w:r>
            <w:rPr>
              <w:b/>
              <w:color w:val="000000"/>
              <w:sz w:val="22"/>
              <w:szCs w:val="22"/>
            </w:rPr>
            <w:t>VERIFICACIÓN DOCUMENTAL PARA LA MOVILIDAD ESTUDIANTIL ENTRANTE -</w:t>
          </w:r>
          <w:r>
            <w:rPr>
              <w:b/>
              <w:sz w:val="22"/>
              <w:szCs w:val="22"/>
            </w:rPr>
            <w:t xml:space="preserve"> </w:t>
          </w:r>
          <w:r>
            <w:rPr>
              <w:b/>
              <w:color w:val="000000"/>
              <w:sz w:val="22"/>
              <w:szCs w:val="22"/>
            </w:rPr>
            <w:t>ESTANCIA LARGA</w:t>
          </w:r>
        </w:p>
      </w:tc>
      <w:tc>
        <w:tcPr>
          <w:tcW w:w="2415" w:type="dxa"/>
          <w:vAlign w:val="center"/>
        </w:tcPr>
        <w:p w:rsidR="00336696" w:rsidRDefault="00307CCA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Código: FOIN-11</w:t>
          </w:r>
        </w:p>
      </w:tc>
    </w:tr>
    <w:tr w:rsidR="00336696">
      <w:trPr>
        <w:trHeight w:val="273"/>
        <w:jc w:val="center"/>
      </w:trPr>
      <w:tc>
        <w:tcPr>
          <w:tcW w:w="2263" w:type="dxa"/>
          <w:vMerge/>
          <w:vAlign w:val="center"/>
        </w:tcPr>
        <w:p w:rsidR="00336696" w:rsidRDefault="0033669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sz w:val="20"/>
              <w:szCs w:val="20"/>
            </w:rPr>
          </w:pPr>
        </w:p>
      </w:tc>
      <w:tc>
        <w:tcPr>
          <w:tcW w:w="5245" w:type="dxa"/>
          <w:vMerge/>
          <w:vAlign w:val="center"/>
        </w:tcPr>
        <w:p w:rsidR="00336696" w:rsidRDefault="0033669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sz w:val="20"/>
              <w:szCs w:val="20"/>
            </w:rPr>
          </w:pPr>
        </w:p>
      </w:tc>
      <w:tc>
        <w:tcPr>
          <w:tcW w:w="2415" w:type="dxa"/>
          <w:vAlign w:val="center"/>
        </w:tcPr>
        <w:p w:rsidR="00336696" w:rsidRDefault="00307CC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 xml:space="preserve">Versión: </w:t>
          </w:r>
          <w:r>
            <w:rPr>
              <w:sz w:val="20"/>
              <w:szCs w:val="20"/>
            </w:rPr>
            <w:t>3</w:t>
          </w:r>
        </w:p>
      </w:tc>
    </w:tr>
    <w:tr w:rsidR="00336696">
      <w:trPr>
        <w:trHeight w:val="293"/>
        <w:jc w:val="center"/>
      </w:trPr>
      <w:tc>
        <w:tcPr>
          <w:tcW w:w="2263" w:type="dxa"/>
          <w:vMerge/>
          <w:vAlign w:val="center"/>
        </w:tcPr>
        <w:p w:rsidR="00336696" w:rsidRDefault="0033669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000000"/>
              <w:sz w:val="20"/>
              <w:szCs w:val="20"/>
            </w:rPr>
          </w:pPr>
        </w:p>
      </w:tc>
      <w:tc>
        <w:tcPr>
          <w:tcW w:w="5245" w:type="dxa"/>
          <w:vMerge/>
          <w:vAlign w:val="center"/>
        </w:tcPr>
        <w:p w:rsidR="00336696" w:rsidRDefault="00336696">
          <w:pPr>
            <w:widowControl w:val="0"/>
            <w:jc w:val="center"/>
            <w:rPr>
              <w:b/>
              <w:sz w:val="22"/>
              <w:szCs w:val="22"/>
            </w:rPr>
          </w:pPr>
        </w:p>
      </w:tc>
      <w:tc>
        <w:tcPr>
          <w:tcW w:w="2415" w:type="dxa"/>
        </w:tcPr>
        <w:p w:rsidR="00336696" w:rsidRDefault="00307CC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Fecha de Emisión:</w:t>
          </w:r>
        </w:p>
        <w:p w:rsidR="00336696" w:rsidRDefault="00307CCA">
          <w:pPr>
            <w:tabs>
              <w:tab w:val="center" w:pos="4419"/>
              <w:tab w:val="right" w:pos="8838"/>
            </w:tabs>
            <w:rPr>
              <w:color w:val="000000"/>
              <w:sz w:val="20"/>
              <w:szCs w:val="20"/>
            </w:rPr>
          </w:pPr>
          <w:r>
            <w:rPr>
              <w:sz w:val="20"/>
              <w:szCs w:val="20"/>
            </w:rPr>
            <w:t>Noviembre de 2023</w:t>
          </w:r>
        </w:p>
      </w:tc>
    </w:tr>
    <w:tr w:rsidR="00336696">
      <w:trPr>
        <w:trHeight w:val="200"/>
        <w:jc w:val="center"/>
      </w:trPr>
      <w:tc>
        <w:tcPr>
          <w:tcW w:w="2263" w:type="dxa"/>
          <w:vMerge/>
          <w:vAlign w:val="center"/>
        </w:tcPr>
        <w:p w:rsidR="00336696" w:rsidRDefault="0033669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000000"/>
              <w:sz w:val="20"/>
              <w:szCs w:val="20"/>
            </w:rPr>
          </w:pPr>
        </w:p>
      </w:tc>
      <w:tc>
        <w:tcPr>
          <w:tcW w:w="5245" w:type="dxa"/>
          <w:vMerge/>
          <w:vAlign w:val="center"/>
        </w:tcPr>
        <w:p w:rsidR="00336696" w:rsidRDefault="0033669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000000"/>
              <w:sz w:val="20"/>
              <w:szCs w:val="20"/>
            </w:rPr>
          </w:pPr>
        </w:p>
      </w:tc>
      <w:tc>
        <w:tcPr>
          <w:tcW w:w="2415" w:type="dxa"/>
        </w:tcPr>
        <w:p w:rsidR="00336696" w:rsidRDefault="00307CC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 xml:space="preserve">Página: </w:t>
          </w:r>
          <w:r>
            <w:rPr>
              <w:color w:val="000000"/>
              <w:sz w:val="20"/>
              <w:szCs w:val="20"/>
            </w:rPr>
            <w:fldChar w:fldCharType="begin"/>
          </w:r>
          <w:r>
            <w:rPr>
              <w:color w:val="000000"/>
              <w:sz w:val="20"/>
              <w:szCs w:val="20"/>
            </w:rPr>
            <w:instrText>PAGE</w:instrText>
          </w:r>
          <w:r w:rsidR="00DF6387">
            <w:rPr>
              <w:color w:val="000000"/>
              <w:sz w:val="20"/>
              <w:szCs w:val="20"/>
            </w:rPr>
            <w:fldChar w:fldCharType="separate"/>
          </w:r>
          <w:r w:rsidR="00DF6387">
            <w:rPr>
              <w:noProof/>
              <w:color w:val="000000"/>
              <w:sz w:val="20"/>
              <w:szCs w:val="20"/>
            </w:rPr>
            <w:t>1</w:t>
          </w:r>
          <w:r>
            <w:rPr>
              <w:color w:val="000000"/>
              <w:sz w:val="20"/>
              <w:szCs w:val="20"/>
            </w:rPr>
            <w:fldChar w:fldCharType="end"/>
          </w:r>
          <w:r>
            <w:rPr>
              <w:color w:val="000000"/>
              <w:sz w:val="20"/>
              <w:szCs w:val="20"/>
            </w:rPr>
            <w:t xml:space="preserve"> de </w:t>
          </w:r>
          <w:r>
            <w:rPr>
              <w:color w:val="000000"/>
              <w:sz w:val="20"/>
              <w:szCs w:val="20"/>
            </w:rPr>
            <w:fldChar w:fldCharType="begin"/>
          </w:r>
          <w:r>
            <w:rPr>
              <w:color w:val="000000"/>
              <w:sz w:val="20"/>
              <w:szCs w:val="20"/>
            </w:rPr>
            <w:instrText>NUMPAGES</w:instrText>
          </w:r>
          <w:r w:rsidR="00DF6387">
            <w:rPr>
              <w:color w:val="000000"/>
              <w:sz w:val="20"/>
              <w:szCs w:val="20"/>
            </w:rPr>
            <w:fldChar w:fldCharType="separate"/>
          </w:r>
          <w:r w:rsidR="00DF6387">
            <w:rPr>
              <w:noProof/>
              <w:color w:val="000000"/>
              <w:sz w:val="20"/>
              <w:szCs w:val="20"/>
            </w:rPr>
            <w:t>1</w:t>
          </w:r>
          <w:r>
            <w:rPr>
              <w:color w:val="000000"/>
              <w:sz w:val="20"/>
              <w:szCs w:val="20"/>
            </w:rPr>
            <w:fldChar w:fldCharType="end"/>
          </w:r>
        </w:p>
      </w:tc>
    </w:tr>
  </w:tbl>
  <w:p w:rsidR="00336696" w:rsidRDefault="0033669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696"/>
    <w:rsid w:val="00307CCA"/>
    <w:rsid w:val="00336696"/>
    <w:rsid w:val="00DF6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47F5E"/>
  <w15:docId w15:val="{0B81F370-8B4E-4E0D-B627-CE9B355D0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B863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86327"/>
  </w:style>
  <w:style w:type="paragraph" w:styleId="Piedepgina">
    <w:name w:val="footer"/>
    <w:basedOn w:val="Normal"/>
    <w:link w:val="PiedepginaCar"/>
    <w:uiPriority w:val="99"/>
    <w:unhideWhenUsed/>
    <w:rsid w:val="00B863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6327"/>
  </w:style>
  <w:style w:type="table" w:styleId="Tablaconcuadrcula">
    <w:name w:val="Table Grid"/>
    <w:basedOn w:val="Tablanormal"/>
    <w:uiPriority w:val="39"/>
    <w:rsid w:val="00B86327"/>
    <w:pPr>
      <w:spacing w:after="0" w:line="240" w:lineRule="auto"/>
    </w:pPr>
    <w:rPr>
      <w:rFonts w:eastAsiaTheme="minorEastAsia"/>
      <w:sz w:val="24"/>
      <w:szCs w:val="24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86327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guClsnmyXD99MTkn2yc/jj0TVg==">CgMxLjAyCGguZ2pkZ3hzOAByITFPNVRyd3FpVTF5RWJaUjIxb3pjdi1OQVh5ZlJfN2JyYg==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389</Words>
  <Characters>2145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Jeisson Gerardo Castellanos Sierra</cp:lastModifiedBy>
  <cp:revision>3</cp:revision>
  <dcterms:created xsi:type="dcterms:W3CDTF">2023-11-08T19:08:00Z</dcterms:created>
  <dcterms:modified xsi:type="dcterms:W3CDTF">2023-11-15T16:50:00Z</dcterms:modified>
</cp:coreProperties>
</file>